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B41742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B41742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B41742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B41742">
        <w:rPr>
          <w:rFonts w:ascii="GHEA Grapalat" w:hAnsi="GHEA Grapalat" w:cs="Sylfaen"/>
          <w:i/>
          <w:sz w:val="26"/>
          <w:lang w:val="hy-AM"/>
        </w:rPr>
        <w:t>Կ</w:t>
      </w:r>
      <w:r w:rsidRPr="00B41742">
        <w:rPr>
          <w:rFonts w:ascii="GHEA Grapalat" w:hAnsi="GHEA Grapalat" w:cs="Sylfaen"/>
          <w:i/>
          <w:sz w:val="26"/>
          <w:lang w:val="en-US"/>
        </w:rPr>
        <w:t>ՆՔՎԱԾ</w:t>
      </w:r>
      <w:r w:rsidRPr="00B41742">
        <w:rPr>
          <w:rFonts w:ascii="GHEA Grapalat" w:hAnsi="GHEA Grapalat" w:cs="Sylfaen"/>
          <w:i/>
          <w:sz w:val="26"/>
        </w:rPr>
        <w:t xml:space="preserve"> </w:t>
      </w:r>
      <w:r w:rsidRPr="00B41742">
        <w:rPr>
          <w:rFonts w:ascii="GHEA Grapalat" w:hAnsi="GHEA Grapalat" w:cs="Sylfaen"/>
          <w:i/>
          <w:sz w:val="26"/>
          <w:lang w:val="en-US"/>
        </w:rPr>
        <w:t>ՊԱՅՄԱՆԱԳՐԻ</w:t>
      </w:r>
      <w:r w:rsidRPr="00B41742">
        <w:rPr>
          <w:rFonts w:ascii="GHEA Grapalat" w:hAnsi="GHEA Grapalat" w:cs="Sylfaen"/>
          <w:i/>
          <w:sz w:val="26"/>
        </w:rPr>
        <w:t xml:space="preserve"> </w:t>
      </w:r>
      <w:r w:rsidRPr="00B41742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B41742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B41742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B41742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B41742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B41742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B41742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B41742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B41742">
        <w:rPr>
          <w:rFonts w:ascii="GHEA Grapalat" w:hAnsi="GHEA Grapalat" w:cs="Sylfaen"/>
          <w:i/>
          <w:sz w:val="26"/>
          <w:lang w:val="hy-AM"/>
        </w:rPr>
        <w:t>ANNOUNCEMENT</w:t>
      </w:r>
    </w:p>
    <w:p w:rsidR="00385206" w:rsidRPr="00B41742" w:rsidRDefault="00AF55FB" w:rsidP="00CC10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B41742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4E45F3" w:rsidRPr="00B41742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B41742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A244A5" w:rsidRPr="00B41742">
        <w:rPr>
          <w:rFonts w:ascii="GHEA Grapalat" w:hAnsi="GHEA Grapalat" w:cs="Sylfaen"/>
          <w:sz w:val="22"/>
          <w:szCs w:val="22"/>
          <w:lang w:val="hy-AM"/>
        </w:rPr>
        <w:t>16</w:t>
      </w:r>
      <w:r w:rsidRPr="00B41742">
        <w:rPr>
          <w:rFonts w:ascii="GHEA Grapalat" w:hAnsi="GHEA Grapalat" w:cs="Sylfaen"/>
          <w:sz w:val="22"/>
          <w:szCs w:val="22"/>
          <w:lang w:val="af-ZA"/>
        </w:rPr>
        <w:t>.</w:t>
      </w:r>
      <w:r w:rsidR="00A244A5" w:rsidRPr="00B41742">
        <w:rPr>
          <w:rFonts w:ascii="GHEA Grapalat" w:hAnsi="GHEA Grapalat" w:cs="Sylfaen"/>
          <w:sz w:val="22"/>
          <w:szCs w:val="22"/>
          <w:lang w:val="af-ZA"/>
        </w:rPr>
        <w:t>04</w:t>
      </w:r>
      <w:r w:rsidRPr="00B41742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B41742">
        <w:rPr>
          <w:rFonts w:ascii="GHEA Grapalat" w:hAnsi="GHEA Grapalat" w:cs="Sylfaen"/>
          <w:sz w:val="22"/>
          <w:szCs w:val="22"/>
          <w:lang w:val="af-ZA"/>
        </w:rPr>
        <w:t>2</w:t>
      </w:r>
      <w:r w:rsidR="00A244A5" w:rsidRPr="00B41742">
        <w:rPr>
          <w:rFonts w:ascii="GHEA Grapalat" w:hAnsi="GHEA Grapalat" w:cs="Sylfaen"/>
          <w:sz w:val="22"/>
          <w:szCs w:val="22"/>
          <w:lang w:val="af-ZA"/>
        </w:rPr>
        <w:t>4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A244A5" w:rsidRPr="00B41742">
        <w:rPr>
          <w:rFonts w:ascii="GHEA Grapalat" w:hAnsi="GHEA Grapalat" w:cs="Sylfaen"/>
          <w:sz w:val="22"/>
          <w:szCs w:val="22"/>
          <w:lang w:val="hy-AM"/>
        </w:rPr>
        <w:t>49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B41742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B41742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B41742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B41742">
        <w:rPr>
          <w:rFonts w:ascii="GHEA Grapalat" w:hAnsi="GHEA Grapalat" w:cs="Sylfaen"/>
          <w:sz w:val="22"/>
          <w:szCs w:val="22"/>
        </w:rPr>
        <w:t>полож</w:t>
      </w:r>
      <w:r w:rsidR="00A0294B" w:rsidRPr="00B41742">
        <w:rPr>
          <w:rFonts w:ascii="GHEA Grapalat" w:hAnsi="GHEA Grapalat" w:cs="Sylfaen"/>
          <w:sz w:val="22"/>
          <w:szCs w:val="22"/>
        </w:rPr>
        <w:t>е</w:t>
      </w:r>
      <w:r w:rsidR="00DC36CA" w:rsidRPr="00B41742">
        <w:rPr>
          <w:rFonts w:ascii="GHEA Grapalat" w:hAnsi="GHEA Grapalat" w:cs="Sylfaen"/>
          <w:sz w:val="22"/>
          <w:szCs w:val="22"/>
        </w:rPr>
        <w:t>нием о закупках</w:t>
      </w:r>
      <w:r w:rsidR="004F16AA" w:rsidRPr="00B41742">
        <w:rPr>
          <w:rFonts w:ascii="GHEA Grapalat" w:hAnsi="GHEA Grapalat" w:cs="Sylfaen"/>
          <w:sz w:val="22"/>
          <w:szCs w:val="22"/>
        </w:rPr>
        <w:t>, утвержденным</w:t>
      </w:r>
      <w:r w:rsidRPr="00B41742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A244A5" w:rsidRPr="00B41742">
        <w:rPr>
          <w:rFonts w:ascii="GHEA Grapalat" w:hAnsi="GHEA Grapalat" w:cs="Sylfaen"/>
          <w:sz w:val="22"/>
          <w:szCs w:val="22"/>
        </w:rPr>
        <w:t>49</w:t>
      </w:r>
      <w:r w:rsidRPr="00B41742">
        <w:rPr>
          <w:rFonts w:ascii="GHEA Grapalat" w:hAnsi="GHEA Grapalat" w:cs="Sylfaen"/>
          <w:sz w:val="22"/>
          <w:szCs w:val="22"/>
        </w:rPr>
        <w:t xml:space="preserve"> от </w:t>
      </w:r>
      <w:r w:rsidR="00A244A5" w:rsidRPr="00B41742">
        <w:rPr>
          <w:rFonts w:ascii="GHEA Grapalat" w:hAnsi="GHEA Grapalat" w:cs="Sylfaen"/>
          <w:sz w:val="22"/>
          <w:szCs w:val="22"/>
        </w:rPr>
        <w:t>16</w:t>
      </w:r>
      <w:r w:rsidRPr="00B41742">
        <w:rPr>
          <w:rFonts w:ascii="GHEA Grapalat" w:hAnsi="GHEA Grapalat" w:cs="Sylfaen"/>
          <w:sz w:val="22"/>
          <w:szCs w:val="22"/>
        </w:rPr>
        <w:t>.</w:t>
      </w:r>
      <w:r w:rsidR="00A244A5" w:rsidRPr="00B41742">
        <w:rPr>
          <w:rFonts w:ascii="GHEA Grapalat" w:hAnsi="GHEA Grapalat" w:cs="Sylfaen"/>
          <w:sz w:val="22"/>
          <w:szCs w:val="22"/>
        </w:rPr>
        <w:t>04</w:t>
      </w:r>
      <w:r w:rsidRPr="00B41742">
        <w:rPr>
          <w:rFonts w:ascii="GHEA Grapalat" w:hAnsi="GHEA Grapalat" w:cs="Sylfaen"/>
          <w:sz w:val="22"/>
          <w:szCs w:val="22"/>
        </w:rPr>
        <w:t>.202</w:t>
      </w:r>
      <w:r w:rsidR="00A244A5" w:rsidRPr="00B41742">
        <w:rPr>
          <w:rFonts w:ascii="GHEA Grapalat" w:hAnsi="GHEA Grapalat" w:cs="Sylfaen"/>
          <w:sz w:val="22"/>
          <w:szCs w:val="22"/>
        </w:rPr>
        <w:t>4</w:t>
      </w:r>
      <w:r w:rsidRPr="00B41742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B41742" w:rsidRDefault="00184678" w:rsidP="00385206">
      <w:pPr>
        <w:rPr>
          <w:rFonts w:ascii="GHEA Grapalat" w:hAnsi="GHEA Grapalat" w:cs="Sylfaen"/>
          <w:sz w:val="10"/>
          <w:szCs w:val="10"/>
        </w:rPr>
      </w:pPr>
    </w:p>
    <w:p w:rsidR="00184678" w:rsidRPr="00B41742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B41742">
        <w:rPr>
          <w:rFonts w:ascii="GHEA Grapalat" w:hAnsi="GHEA Grapalat" w:cs="Sylfaen"/>
          <w:sz w:val="22"/>
          <w:szCs w:val="22"/>
          <w:lang w:val="en-US"/>
        </w:rPr>
        <w:t>“O</w:t>
      </w:r>
      <w:r w:rsidRPr="00B41742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B41742">
        <w:rPr>
          <w:rFonts w:ascii="GHEA Grapalat" w:hAnsi="GHEA Grapalat" w:cs="Sylfaen"/>
          <w:sz w:val="22"/>
          <w:szCs w:val="22"/>
          <w:lang w:val="en-US"/>
        </w:rPr>
        <w:t xml:space="preserve">” and 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the</w:t>
      </w:r>
      <w:r w:rsidR="00A204F1" w:rsidRPr="00B41742">
        <w:rPr>
          <w:rFonts w:ascii="GHEA Grapalat" w:hAnsi="GHEA Grapalat" w:cs="Sylfaen"/>
          <w:sz w:val="22"/>
          <w:szCs w:val="22"/>
          <w:lang w:val="en-US"/>
        </w:rPr>
        <w:t xml:space="preserve"> provisions on 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procurement approved by </w:t>
      </w:r>
      <w:r w:rsidRPr="00B41742">
        <w:rPr>
          <w:rFonts w:ascii="GHEA Grapalat" w:hAnsi="GHEA Grapalat" w:cs="Sylfaen"/>
          <w:sz w:val="22"/>
          <w:szCs w:val="22"/>
          <w:lang w:val="en-US"/>
        </w:rPr>
        <w:t xml:space="preserve">the 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Order N </w:t>
      </w:r>
      <w:r w:rsidR="00A244A5" w:rsidRPr="00B41742">
        <w:rPr>
          <w:rFonts w:ascii="GHEA Grapalat" w:hAnsi="GHEA Grapalat" w:cs="Sylfaen"/>
          <w:sz w:val="22"/>
          <w:szCs w:val="22"/>
          <w:lang w:val="en-US"/>
        </w:rPr>
        <w:t>49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of </w:t>
      </w:r>
      <w:r w:rsidRPr="00B41742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A244A5" w:rsidRPr="00B41742">
        <w:rPr>
          <w:rFonts w:ascii="GHEA Grapalat" w:hAnsi="GHEA Grapalat" w:cs="Sylfaen"/>
          <w:sz w:val="22"/>
          <w:szCs w:val="22"/>
          <w:lang w:val="en-US"/>
        </w:rPr>
        <w:t>16</w:t>
      </w:r>
      <w:r w:rsidRPr="00B41742">
        <w:rPr>
          <w:rFonts w:ascii="GHEA Grapalat" w:hAnsi="GHEA Grapalat" w:cs="Sylfaen"/>
          <w:sz w:val="22"/>
          <w:szCs w:val="22"/>
          <w:lang w:val="hy-AM"/>
        </w:rPr>
        <w:t>.</w:t>
      </w:r>
      <w:r w:rsidR="00A244A5" w:rsidRPr="00B41742">
        <w:rPr>
          <w:rFonts w:ascii="GHEA Grapalat" w:hAnsi="GHEA Grapalat" w:cs="Sylfaen"/>
          <w:sz w:val="22"/>
          <w:szCs w:val="22"/>
          <w:lang w:val="en-US"/>
        </w:rPr>
        <w:t>04</w:t>
      </w:r>
      <w:r w:rsidRPr="00B41742">
        <w:rPr>
          <w:rFonts w:ascii="GHEA Grapalat" w:hAnsi="GHEA Grapalat" w:cs="Sylfaen"/>
          <w:sz w:val="22"/>
          <w:szCs w:val="22"/>
          <w:lang w:val="hy-AM"/>
        </w:rPr>
        <w:t>.202</w:t>
      </w:r>
      <w:r w:rsidR="00A244A5" w:rsidRPr="00B41742">
        <w:rPr>
          <w:rFonts w:ascii="GHEA Grapalat" w:hAnsi="GHEA Grapalat" w:cs="Sylfaen"/>
          <w:sz w:val="22"/>
          <w:szCs w:val="22"/>
          <w:lang w:val="en-US"/>
        </w:rPr>
        <w:t>4</w:t>
      </w:r>
      <w:r w:rsidR="00790AA0" w:rsidRPr="00B41742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B41742">
        <w:rPr>
          <w:rFonts w:ascii="GHEA Grapalat" w:hAnsi="GHEA Grapalat" w:cs="Sylfaen"/>
          <w:sz w:val="22"/>
          <w:szCs w:val="22"/>
          <w:lang w:val="en-US"/>
        </w:rPr>
        <w:t>of  “</w:t>
      </w:r>
      <w:r w:rsidRPr="00B41742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Pr="00B41742">
        <w:rPr>
          <w:rFonts w:ascii="GHEA Grapalat" w:hAnsi="GHEA Grapalat" w:cs="Sylfaen"/>
          <w:sz w:val="22"/>
          <w:szCs w:val="22"/>
          <w:lang w:val="en-US"/>
        </w:rPr>
        <w:t>”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CJSC)</w:t>
      </w:r>
    </w:p>
    <w:p w:rsidR="00AF55FB" w:rsidRPr="00B41742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84"/>
      </w:tblGrid>
      <w:tr w:rsidR="00741B67" w:rsidRPr="00B41742" w:rsidTr="00E9654F">
        <w:tc>
          <w:tcPr>
            <w:tcW w:w="6204" w:type="dxa"/>
          </w:tcPr>
          <w:p w:rsidR="00741B67" w:rsidRPr="00B4174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41742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B41742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3984" w:type="dxa"/>
            <w:vMerge w:val="restart"/>
            <w:vAlign w:val="center"/>
          </w:tcPr>
          <w:p w:rsidR="00741B67" w:rsidRPr="00B41742" w:rsidRDefault="00E9654F" w:rsidP="00B27A81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  <w:r w:rsidRPr="00E9654F">
              <w:rPr>
                <w:rFonts w:ascii="GHEA Grapalat" w:hAnsi="GHEA Grapalat"/>
                <w:lang w:val="af-ZA"/>
              </w:rPr>
              <w:t>№314/GArm/25_5.4_186/01.12.25</w:t>
            </w:r>
          </w:p>
        </w:tc>
      </w:tr>
      <w:tr w:rsidR="00741B67" w:rsidRPr="00B41742" w:rsidTr="00E9654F">
        <w:tc>
          <w:tcPr>
            <w:tcW w:w="6204" w:type="dxa"/>
          </w:tcPr>
          <w:p w:rsidR="00741B67" w:rsidRPr="00B4174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B41742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984" w:type="dxa"/>
            <w:vMerge/>
          </w:tcPr>
          <w:p w:rsidR="00741B67" w:rsidRPr="00B4174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E9654F" w:rsidTr="00E9654F">
        <w:tc>
          <w:tcPr>
            <w:tcW w:w="6204" w:type="dxa"/>
          </w:tcPr>
          <w:p w:rsidR="00741B67" w:rsidRPr="00B4174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B41742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3984" w:type="dxa"/>
            <w:vMerge/>
          </w:tcPr>
          <w:p w:rsidR="00741B67" w:rsidRPr="00B4174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B41742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B41742">
        <w:rPr>
          <w:rFonts w:ascii="GHEA Grapalat" w:hAnsi="GHEA Grapalat"/>
          <w:b/>
          <w:szCs w:val="22"/>
          <w:lang w:val="af-ZA"/>
        </w:rPr>
        <w:t xml:space="preserve"> </w:t>
      </w:r>
      <w:r w:rsidRPr="00B41742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693"/>
      </w:tblGrid>
      <w:tr w:rsidR="00B74ADB" w:rsidRPr="00E9654F" w:rsidTr="00B41742">
        <w:tc>
          <w:tcPr>
            <w:tcW w:w="5495" w:type="dxa"/>
          </w:tcPr>
          <w:p w:rsidR="00B74ADB" w:rsidRPr="00B41742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 xml:space="preserve">1. </w:t>
            </w:r>
            <w:r w:rsidRPr="00B41742">
              <w:rPr>
                <w:rFonts w:ascii="GHEA Grapalat" w:hAnsi="GHEA Grapalat" w:cs="Sylfaen"/>
                <w:lang w:val="en-US"/>
              </w:rPr>
              <w:t xml:space="preserve"> </w:t>
            </w:r>
            <w:r w:rsidRPr="00B41742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693" w:type="dxa"/>
            <w:vAlign w:val="center"/>
          </w:tcPr>
          <w:p w:rsidR="00B74ADB" w:rsidRPr="00B41742" w:rsidRDefault="00A722C2" w:rsidP="00B41742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/>
                <w:lang w:val="af-ZA"/>
              </w:rPr>
            </w:pPr>
            <w:r w:rsidRPr="00A722C2">
              <w:rPr>
                <w:rFonts w:ascii="GHEA Grapalat" w:hAnsi="GHEA Grapalat" w:cs="Sylfaen"/>
                <w:lang w:val="en-US"/>
              </w:rPr>
              <w:t>Նախագծա</w:t>
            </w:r>
            <w:r w:rsidRPr="00A722C2">
              <w:rPr>
                <w:rFonts w:ascii="GHEA Grapalat" w:hAnsi="GHEA Grapalat" w:cs="Sylfaen"/>
                <w:lang w:val="af-ZA"/>
              </w:rPr>
              <w:t>-</w:t>
            </w:r>
            <w:r w:rsidRPr="00A722C2">
              <w:rPr>
                <w:rFonts w:ascii="GHEA Grapalat" w:hAnsi="GHEA Grapalat" w:cs="Sylfaen"/>
                <w:lang w:val="en-US"/>
              </w:rPr>
              <w:t>նախահաշվային</w:t>
            </w:r>
            <w:r w:rsidRPr="00A722C2">
              <w:rPr>
                <w:rFonts w:ascii="GHEA Grapalat" w:hAnsi="GHEA Grapalat" w:cs="Sylfaen"/>
                <w:lang w:val="af-ZA"/>
              </w:rPr>
              <w:t xml:space="preserve"> </w:t>
            </w:r>
            <w:r w:rsidRPr="00A722C2">
              <w:rPr>
                <w:rFonts w:ascii="GHEA Grapalat" w:hAnsi="GHEA Grapalat" w:cs="Sylfaen"/>
                <w:lang w:val="en-US"/>
              </w:rPr>
              <w:t>փաստաթղթերի</w:t>
            </w:r>
            <w:r w:rsidRPr="00A722C2">
              <w:rPr>
                <w:rFonts w:ascii="GHEA Grapalat" w:hAnsi="GHEA Grapalat" w:cs="Sylfaen"/>
                <w:lang w:val="af-ZA"/>
              </w:rPr>
              <w:t xml:space="preserve"> </w:t>
            </w:r>
            <w:r w:rsidRPr="00A722C2">
              <w:rPr>
                <w:rFonts w:ascii="GHEA Grapalat" w:hAnsi="GHEA Grapalat" w:cs="Sylfaen"/>
                <w:lang w:val="en-US"/>
              </w:rPr>
              <w:t>պարզ</w:t>
            </w:r>
            <w:r w:rsidRPr="00A722C2">
              <w:rPr>
                <w:rFonts w:ascii="GHEA Grapalat" w:hAnsi="GHEA Grapalat" w:cs="Sylfaen"/>
                <w:lang w:val="af-ZA"/>
              </w:rPr>
              <w:t xml:space="preserve"> </w:t>
            </w:r>
            <w:r w:rsidRPr="00A722C2">
              <w:rPr>
                <w:rFonts w:ascii="GHEA Grapalat" w:hAnsi="GHEA Grapalat" w:cs="Sylfaen"/>
                <w:lang w:val="en-US"/>
              </w:rPr>
              <w:t>փորձաքննության</w:t>
            </w:r>
            <w:r w:rsidRPr="00A722C2">
              <w:rPr>
                <w:rFonts w:ascii="GHEA Grapalat" w:hAnsi="GHEA Grapalat" w:cs="Sylfaen"/>
                <w:lang w:val="af-ZA"/>
              </w:rPr>
              <w:t xml:space="preserve">  </w:t>
            </w:r>
            <w:r w:rsidRPr="00A722C2">
              <w:rPr>
                <w:rFonts w:ascii="GHEA Grapalat" w:hAnsi="GHEA Grapalat" w:cs="Sylfaen"/>
                <w:lang w:val="en-US"/>
              </w:rPr>
              <w:t>ծառայություններ</w:t>
            </w:r>
          </w:p>
        </w:tc>
      </w:tr>
      <w:tr w:rsidR="00B74ADB" w:rsidRPr="00B41742" w:rsidTr="00B41742">
        <w:tc>
          <w:tcPr>
            <w:tcW w:w="5495" w:type="dxa"/>
            <w:vAlign w:val="center"/>
          </w:tcPr>
          <w:p w:rsidR="00B74ADB" w:rsidRPr="00B4174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693" w:type="dxa"/>
          </w:tcPr>
          <w:p w:rsidR="00B74ADB" w:rsidRPr="00B41742" w:rsidRDefault="00A722C2" w:rsidP="0025567F">
            <w:pPr>
              <w:jc w:val="both"/>
              <w:rPr>
                <w:rFonts w:ascii="GHEA Grapalat" w:eastAsiaTheme="minorHAnsi" w:hAnsi="GHEA Grapalat" w:cstheme="minorBidi"/>
                <w:lang w:eastAsia="en-US"/>
              </w:rPr>
            </w:pPr>
            <w:r w:rsidRPr="00A722C2">
              <w:rPr>
                <w:rFonts w:ascii="GHEA Grapalat" w:hAnsi="GHEA Grapalat"/>
                <w:bCs/>
                <w:lang w:eastAsia="en-US"/>
              </w:rPr>
              <w:t>Услуги простой экспертизы проектно-сметной документации</w:t>
            </w:r>
          </w:p>
        </w:tc>
      </w:tr>
      <w:tr w:rsidR="00B74ADB" w:rsidRPr="00E9654F" w:rsidTr="00B41742">
        <w:tc>
          <w:tcPr>
            <w:tcW w:w="5495" w:type="dxa"/>
          </w:tcPr>
          <w:p w:rsidR="00B74ADB" w:rsidRPr="00B4174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B41742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B41742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693" w:type="dxa"/>
          </w:tcPr>
          <w:p w:rsidR="00B74ADB" w:rsidRPr="00B41742" w:rsidRDefault="00A722C2" w:rsidP="00543EE3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lang w:val="en-US"/>
              </w:rPr>
            </w:pPr>
            <w:r w:rsidRPr="00A722C2">
              <w:rPr>
                <w:rFonts w:ascii="GHEA Grapalat" w:hAnsi="GHEA Grapalat"/>
                <w:lang w:val="en-US"/>
              </w:rPr>
              <w:t>Simple expertise services for design and estimate documents</w:t>
            </w:r>
          </w:p>
        </w:tc>
      </w:tr>
    </w:tbl>
    <w:p w:rsidR="004F16AA" w:rsidRPr="00B41742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9654F" w:rsidTr="00B74ADB">
        <w:tc>
          <w:tcPr>
            <w:tcW w:w="10060" w:type="dxa"/>
          </w:tcPr>
          <w:p w:rsidR="00D51424" w:rsidRPr="00B4174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B41742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B41742" w:rsidTr="00B74ADB">
        <w:tc>
          <w:tcPr>
            <w:tcW w:w="10060" w:type="dxa"/>
          </w:tcPr>
          <w:p w:rsidR="00D51424" w:rsidRPr="00B4174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9654F" w:rsidTr="00B74ADB">
        <w:tc>
          <w:tcPr>
            <w:tcW w:w="10060" w:type="dxa"/>
          </w:tcPr>
          <w:p w:rsidR="00D51424" w:rsidRPr="00B4174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r w:rsidRPr="00B41742">
              <w:rPr>
                <w:rFonts w:ascii="GHEA Grapalat" w:hAnsi="GHEA Grapalat" w:cs="Sylfaen"/>
                <w:lang w:val="en-US"/>
              </w:rPr>
              <w:t>i</w:t>
            </w:r>
            <w:r w:rsidRPr="00B41742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B41742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543EE3" w:rsidRPr="00B41742" w:rsidTr="00543EE3">
        <w:tc>
          <w:tcPr>
            <w:tcW w:w="4957" w:type="dxa"/>
          </w:tcPr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103" w:type="dxa"/>
            <w:vMerge w:val="restart"/>
          </w:tcPr>
          <w:p w:rsidR="00543EE3" w:rsidRPr="00B41742" w:rsidRDefault="00543EE3" w:rsidP="0028288F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«</w:t>
            </w:r>
            <w:r w:rsidR="00E9654F">
              <w:rPr>
                <w:rFonts w:ascii="GHEA Grapalat" w:hAnsi="GHEA Grapalat" w:cs="Sylfaen"/>
                <w:lang w:val="en-US"/>
              </w:rPr>
              <w:t>09</w:t>
            </w:r>
            <w:r w:rsidRPr="00B41742">
              <w:rPr>
                <w:rFonts w:ascii="GHEA Grapalat" w:hAnsi="GHEA Grapalat" w:cs="Sylfaen"/>
                <w:lang w:val="hy-AM"/>
              </w:rPr>
              <w:t>».«</w:t>
            </w:r>
            <w:r w:rsidR="00E9654F">
              <w:rPr>
                <w:rFonts w:ascii="GHEA Grapalat" w:hAnsi="GHEA Grapalat" w:cs="Sylfaen"/>
              </w:rPr>
              <w:t>12</w:t>
            </w:r>
            <w:r w:rsidRPr="00B41742">
              <w:rPr>
                <w:rFonts w:ascii="GHEA Grapalat" w:hAnsi="GHEA Grapalat" w:cs="Sylfaen"/>
                <w:lang w:val="hy-AM"/>
              </w:rPr>
              <w:t>».</w:t>
            </w:r>
            <w:proofErr w:type="gramStart"/>
            <w:r w:rsidRPr="00B41742">
              <w:rPr>
                <w:rFonts w:ascii="GHEA Grapalat" w:hAnsi="GHEA Grapalat" w:cs="Sylfaen"/>
                <w:lang w:val="hy-AM"/>
              </w:rPr>
              <w:t>20</w:t>
            </w:r>
            <w:r w:rsidRPr="00B41742">
              <w:rPr>
                <w:rFonts w:ascii="GHEA Grapalat" w:hAnsi="GHEA Grapalat" w:cs="Sylfaen"/>
                <w:lang w:val="af-ZA"/>
              </w:rPr>
              <w:t>2</w:t>
            </w:r>
            <w:r w:rsidR="001D5308" w:rsidRPr="00B41742">
              <w:rPr>
                <w:rFonts w:ascii="GHEA Grapalat" w:hAnsi="GHEA Grapalat" w:cs="Sylfaen"/>
                <w:lang w:val="hy-AM"/>
              </w:rPr>
              <w:t>5</w:t>
            </w:r>
            <w:r w:rsidRPr="00B41742">
              <w:rPr>
                <w:rFonts w:ascii="GHEA Grapalat" w:hAnsi="GHEA Grapalat" w:cs="Sylfaen"/>
                <w:lang w:val="hy-AM"/>
              </w:rPr>
              <w:t xml:space="preserve">  </w:t>
            </w:r>
            <w:r w:rsidR="00261F0F">
              <w:rPr>
                <w:rFonts w:ascii="GHEA Grapalat" w:hAnsi="GHEA Grapalat" w:cs="Sylfaen"/>
                <w:lang w:val="af-ZA"/>
              </w:rPr>
              <w:t>№</w:t>
            </w:r>
            <w:proofErr w:type="gramEnd"/>
            <w:r w:rsidR="00261F0F">
              <w:rPr>
                <w:rFonts w:ascii="GHEA Grapalat" w:hAnsi="GHEA Grapalat" w:cs="Sylfaen"/>
                <w:lang w:val="af-ZA"/>
              </w:rPr>
              <w:t>2</w:t>
            </w:r>
            <w:r w:rsidRPr="00B41742">
              <w:rPr>
                <w:rFonts w:ascii="GHEA Grapalat" w:hAnsi="GHEA Grapalat" w:cs="Sylfaen"/>
                <w:lang w:val="hy-AM"/>
              </w:rPr>
              <w:t xml:space="preserve">   </w:t>
            </w:r>
          </w:p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543EE3" w:rsidRPr="00B41742" w:rsidTr="00543EE3">
        <w:tc>
          <w:tcPr>
            <w:tcW w:w="4957" w:type="dxa"/>
          </w:tcPr>
          <w:p w:rsidR="00543EE3" w:rsidRPr="00B41742" w:rsidRDefault="00543EE3" w:rsidP="0028288F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B41742">
              <w:rPr>
                <w:rFonts w:ascii="GHEA Grapalat" w:hAnsi="GHEA Grapalat" w:cs="Sylfaen"/>
                <w:b w:val="0"/>
                <w:bCs w:val="0"/>
                <w:kern w:val="0"/>
                <w:sz w:val="22"/>
                <w:szCs w:val="22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5103" w:type="dxa"/>
            <w:vMerge/>
          </w:tcPr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543EE3" w:rsidRPr="00E9654F" w:rsidTr="00B27A81">
        <w:tc>
          <w:tcPr>
            <w:tcW w:w="4957" w:type="dxa"/>
            <w:tcBorders>
              <w:bottom w:val="single" w:sz="4" w:space="0" w:color="auto"/>
            </w:tcBorders>
          </w:tcPr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B41742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B27A81" w:rsidRPr="00E9654F" w:rsidTr="00B27A81"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B41742" w:rsidRDefault="00B27A81" w:rsidP="0028288F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B41742" w:rsidRDefault="00B27A81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E9654F" w:rsidTr="00B27A81">
        <w:tc>
          <w:tcPr>
            <w:tcW w:w="4957" w:type="dxa"/>
            <w:tcBorders>
              <w:top w:val="single" w:sz="4" w:space="0" w:color="auto"/>
            </w:tcBorders>
          </w:tcPr>
          <w:p w:rsidR="00D51424" w:rsidRPr="00B41742" w:rsidRDefault="00543EE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en-US"/>
              </w:rPr>
              <w:t>4</w:t>
            </w:r>
            <w:r w:rsidR="00D51424" w:rsidRPr="00B41742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  <w:vAlign w:val="center"/>
          </w:tcPr>
          <w:p w:rsidR="00D51424" w:rsidRPr="00B41742" w:rsidRDefault="00D51424" w:rsidP="00D51424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«</w:t>
            </w:r>
            <w:r w:rsidR="00E9654F" w:rsidRPr="00E9654F">
              <w:rPr>
                <w:rFonts w:ascii="GHEA Grapalat" w:hAnsi="GHEA Grapalat" w:cs="Sylfaen"/>
                <w:lang w:val="af-ZA"/>
              </w:rPr>
              <w:t>24</w:t>
            </w:r>
            <w:r w:rsidRPr="00B41742">
              <w:rPr>
                <w:rFonts w:ascii="GHEA Grapalat" w:hAnsi="GHEA Grapalat" w:cs="Sylfaen"/>
                <w:lang w:val="hy-AM"/>
              </w:rPr>
              <w:t>».«</w:t>
            </w:r>
            <w:r w:rsidR="00E9654F">
              <w:rPr>
                <w:rFonts w:ascii="GHEA Grapalat" w:hAnsi="GHEA Grapalat" w:cs="Sylfaen"/>
                <w:lang w:val="af-ZA"/>
              </w:rPr>
              <w:t>12</w:t>
            </w:r>
            <w:r w:rsidRPr="00B41742">
              <w:rPr>
                <w:rFonts w:ascii="GHEA Grapalat" w:hAnsi="GHEA Grapalat" w:cs="Sylfaen"/>
                <w:lang w:val="hy-AM"/>
              </w:rPr>
              <w:t>».20</w:t>
            </w:r>
            <w:r w:rsidRPr="00B41742">
              <w:rPr>
                <w:rFonts w:ascii="GHEA Grapalat" w:hAnsi="GHEA Grapalat" w:cs="Sylfaen"/>
                <w:lang w:val="af-ZA"/>
              </w:rPr>
              <w:t>2</w:t>
            </w:r>
            <w:r w:rsidR="001D5308" w:rsidRPr="00B41742">
              <w:rPr>
                <w:rFonts w:ascii="GHEA Grapalat" w:hAnsi="GHEA Grapalat" w:cs="Sylfaen"/>
                <w:lang w:val="af-ZA"/>
              </w:rPr>
              <w:t>5</w:t>
            </w:r>
          </w:p>
          <w:p w:rsidR="00D51424" w:rsidRPr="00B4174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E9654F" w:rsidTr="00B74ADB">
        <w:tc>
          <w:tcPr>
            <w:tcW w:w="4957" w:type="dxa"/>
          </w:tcPr>
          <w:p w:rsidR="00D51424" w:rsidRPr="00B4174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B41742">
              <w:rPr>
                <w:rFonts w:ascii="GHEA Grapalat" w:hAnsi="GHEA Grapalat" w:cs="Sylfaen"/>
                <w:lang w:val="af-ZA"/>
              </w:rPr>
              <w:t>договора</w:t>
            </w:r>
            <w:r w:rsidRPr="00B41742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B4174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E9654F" w:rsidTr="00B74ADB">
        <w:tc>
          <w:tcPr>
            <w:tcW w:w="4957" w:type="dxa"/>
          </w:tcPr>
          <w:p w:rsidR="00D51424" w:rsidRPr="00B4174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B4174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D51424" w:rsidRPr="00B41742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AC5A46" w:rsidRPr="00E9654F" w:rsidTr="00B74ADB">
        <w:tc>
          <w:tcPr>
            <w:tcW w:w="4957" w:type="dxa"/>
          </w:tcPr>
          <w:p w:rsidR="00AC5A46" w:rsidRPr="00B41742" w:rsidRDefault="00AC5A46" w:rsidP="00AC5A46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lastRenderedPageBreak/>
              <w:t>5</w:t>
            </w:r>
            <w:r w:rsidRPr="00B41742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AC5A46" w:rsidRPr="00AC5A46" w:rsidRDefault="00E9654F" w:rsidP="00AC5A46">
            <w:pPr>
              <w:rPr>
                <w:lang w:val="af-ZA"/>
              </w:rPr>
            </w:pPr>
            <w:r w:rsidRPr="00E9654F">
              <w:rPr>
                <w:lang w:val="af-ZA"/>
              </w:rPr>
              <w:t>«Էներգոն» ՍՊԸ</w:t>
            </w:r>
            <w:r w:rsidR="00AC5A46" w:rsidRPr="00AC5A46">
              <w:rPr>
                <w:lang w:val="af-ZA"/>
              </w:rPr>
              <w:t xml:space="preserve">, </w:t>
            </w:r>
            <w:r w:rsidR="00AC5A46" w:rsidRPr="001D2E86">
              <w:t>ՀՀ</w:t>
            </w:r>
            <w:r w:rsidR="00AC5A46" w:rsidRPr="00AC5A46">
              <w:rPr>
                <w:lang w:val="af-ZA"/>
              </w:rPr>
              <w:t xml:space="preserve">, </w:t>
            </w:r>
            <w:r w:rsidRPr="00E9654F">
              <w:t>ք</w:t>
            </w:r>
            <w:r w:rsidRPr="00E9654F">
              <w:rPr>
                <w:lang w:val="af-ZA"/>
              </w:rPr>
              <w:t>.</w:t>
            </w:r>
            <w:proofErr w:type="spellStart"/>
            <w:r w:rsidRPr="00E9654F">
              <w:t>Արմավիր</w:t>
            </w:r>
            <w:proofErr w:type="spellEnd"/>
            <w:r w:rsidRPr="00E9654F">
              <w:rPr>
                <w:lang w:val="af-ZA"/>
              </w:rPr>
              <w:t xml:space="preserve"> , </w:t>
            </w:r>
            <w:proofErr w:type="spellStart"/>
            <w:r w:rsidRPr="00E9654F">
              <w:t>Սահմանափակների</w:t>
            </w:r>
            <w:proofErr w:type="spellEnd"/>
            <w:r w:rsidRPr="00E9654F">
              <w:rPr>
                <w:lang w:val="af-ZA"/>
              </w:rPr>
              <w:t xml:space="preserve"> </w:t>
            </w:r>
            <w:r w:rsidRPr="00E9654F">
              <w:t>փ</w:t>
            </w:r>
            <w:r w:rsidRPr="00E9654F">
              <w:rPr>
                <w:lang w:val="af-ZA"/>
              </w:rPr>
              <w:t>., 6</w:t>
            </w:r>
            <w:r w:rsidRPr="00E9654F">
              <w:t>Ա</w:t>
            </w:r>
            <w:r w:rsidRPr="00E9654F">
              <w:rPr>
                <w:lang w:val="af-ZA"/>
              </w:rPr>
              <w:t>., 9</w:t>
            </w:r>
            <w:proofErr w:type="spellStart"/>
            <w:r w:rsidRPr="00E9654F">
              <w:t>բն</w:t>
            </w:r>
            <w:proofErr w:type="spellEnd"/>
          </w:p>
        </w:tc>
      </w:tr>
      <w:tr w:rsidR="00AC5A46" w:rsidRPr="00B41742" w:rsidTr="00B74ADB">
        <w:tc>
          <w:tcPr>
            <w:tcW w:w="4957" w:type="dxa"/>
          </w:tcPr>
          <w:p w:rsidR="00AC5A46" w:rsidRPr="00B41742" w:rsidRDefault="00AC5A46" w:rsidP="00AC5A46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/>
                <w:lang w:val="af-ZA"/>
              </w:rPr>
              <w:t>Им</w:t>
            </w:r>
            <w:r w:rsidRPr="00B41742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B41742">
              <w:rPr>
                <w:rFonts w:ascii="GHEA Grapalat" w:hAnsi="GHEA Grapalat"/>
              </w:rPr>
              <w:t>ов</w:t>
            </w:r>
            <w:proofErr w:type="spellEnd"/>
            <w:r w:rsidRPr="00B41742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AC5A46" w:rsidRPr="001D2E86" w:rsidRDefault="00E9654F" w:rsidP="00AC5A46">
            <w:r w:rsidRPr="00E9654F">
              <w:t>ООО "</w:t>
            </w:r>
            <w:proofErr w:type="spellStart"/>
            <w:r w:rsidRPr="00E9654F">
              <w:t>Энергон</w:t>
            </w:r>
            <w:proofErr w:type="spellEnd"/>
            <w:r w:rsidRPr="00E9654F">
              <w:t xml:space="preserve">", Армения, г. Армавир, ул. </w:t>
            </w:r>
            <w:proofErr w:type="spellStart"/>
            <w:r w:rsidRPr="00E9654F">
              <w:t>Сухонапак</w:t>
            </w:r>
            <w:proofErr w:type="spellEnd"/>
            <w:r w:rsidRPr="00E9654F">
              <w:t>, 6А, 9 этаж.</w:t>
            </w:r>
          </w:p>
        </w:tc>
      </w:tr>
      <w:tr w:rsidR="00AC5A46" w:rsidRPr="00E9654F" w:rsidTr="00B74ADB">
        <w:tc>
          <w:tcPr>
            <w:tcW w:w="4957" w:type="dxa"/>
          </w:tcPr>
          <w:p w:rsidR="00AC5A46" w:rsidRPr="00B41742" w:rsidRDefault="00AC5A46" w:rsidP="00AC5A46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AC5A46" w:rsidRPr="00AC5A46" w:rsidRDefault="00E9654F" w:rsidP="00AC5A46">
            <w:pPr>
              <w:rPr>
                <w:lang w:val="en-US"/>
              </w:rPr>
            </w:pPr>
            <w:r w:rsidRPr="00E9654F">
              <w:rPr>
                <w:lang w:val="en-US"/>
              </w:rPr>
              <w:t>"Energon" LLC, Armenia, Armavir city, 6A, 9th floor, Sukhonapak str.</w:t>
            </w:r>
          </w:p>
        </w:tc>
      </w:tr>
    </w:tbl>
    <w:p w:rsidR="00EA6083" w:rsidRPr="00B41742" w:rsidRDefault="00EA6083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AC5A46" w:rsidRPr="00B41742" w:rsidTr="00B74ADB">
        <w:tc>
          <w:tcPr>
            <w:tcW w:w="4839" w:type="dxa"/>
          </w:tcPr>
          <w:p w:rsidR="00AC5A46" w:rsidRPr="004264DA" w:rsidRDefault="00AC5A46" w:rsidP="00AC5A46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6</w:t>
            </w:r>
            <w:r w:rsidRPr="00B41742">
              <w:rPr>
                <w:rFonts w:ascii="GHEA Grapalat" w:hAnsi="GHEA Grapalat" w:cs="Sylfaen"/>
                <w:lang w:val="hy-AM"/>
              </w:rPr>
              <w:t>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AC5A46" w:rsidRPr="004264DA" w:rsidRDefault="00E9654F" w:rsidP="00AC5A46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E9654F">
              <w:rPr>
                <w:rFonts w:ascii="GHEA Grapalat" w:hAnsi="GHEA Grapalat" w:cs="Sylfaen"/>
                <w:lang w:val="hy-AM"/>
              </w:rPr>
              <w:t>1845</w:t>
            </w:r>
            <w:bookmarkStart w:id="0" w:name="_GoBack"/>
            <w:bookmarkEnd w:id="0"/>
            <w:r w:rsidRPr="00E9654F">
              <w:rPr>
                <w:rFonts w:ascii="GHEA Grapalat" w:hAnsi="GHEA Grapalat" w:cs="Sylfaen"/>
                <w:lang w:val="hy-AM"/>
              </w:rPr>
              <w:t xml:space="preserve">0000 </w:t>
            </w:r>
            <w:r w:rsidR="00AC5A46" w:rsidRPr="004264DA">
              <w:rPr>
                <w:rFonts w:ascii="GHEA Grapalat" w:hAnsi="GHEA Grapalat" w:cs="Sylfaen"/>
                <w:lang w:val="hy-AM"/>
              </w:rPr>
              <w:t xml:space="preserve">  </w:t>
            </w:r>
          </w:p>
        </w:tc>
        <w:tc>
          <w:tcPr>
            <w:tcW w:w="3686" w:type="dxa"/>
          </w:tcPr>
          <w:p w:rsidR="00AC5A46" w:rsidRPr="004264DA" w:rsidRDefault="00AC5A46" w:rsidP="00AC5A46">
            <w:pPr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 xml:space="preserve">ՀՀ դրամ՝ </w:t>
            </w:r>
            <w:r w:rsidR="00E9654F" w:rsidRPr="00E9654F">
              <w:rPr>
                <w:rFonts w:ascii="GHEA Grapalat" w:hAnsi="GHEA Grapalat" w:cs="Sylfaen"/>
                <w:lang w:val="hy-AM"/>
              </w:rPr>
              <w:t>առանց ԱԱՀ</w:t>
            </w:r>
          </w:p>
        </w:tc>
      </w:tr>
      <w:tr w:rsidR="00AC5A46" w:rsidRPr="00B41742" w:rsidTr="0025567F">
        <w:trPr>
          <w:trHeight w:val="593"/>
        </w:trPr>
        <w:tc>
          <w:tcPr>
            <w:tcW w:w="4839" w:type="dxa"/>
          </w:tcPr>
          <w:p w:rsidR="00AC5A46" w:rsidRPr="004264DA" w:rsidRDefault="00AC5A46" w:rsidP="004264D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AC5A46" w:rsidRPr="004264DA" w:rsidRDefault="00AC5A46" w:rsidP="004264D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686" w:type="dxa"/>
          </w:tcPr>
          <w:p w:rsidR="00AC5A46" w:rsidRPr="004264DA" w:rsidRDefault="00AC5A46" w:rsidP="00E9654F">
            <w:pPr>
              <w:tabs>
                <w:tab w:val="left" w:pos="0"/>
              </w:tabs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 xml:space="preserve">драм РА </w:t>
            </w:r>
            <w:r w:rsidR="00E9654F">
              <w:rPr>
                <w:rFonts w:ascii="GHEA Grapalat" w:hAnsi="GHEA Grapalat" w:cs="Sylfaen"/>
                <w:lang w:val="en-US"/>
              </w:rPr>
              <w:t>без</w:t>
            </w:r>
            <w:r w:rsidRPr="004264DA">
              <w:rPr>
                <w:rFonts w:ascii="GHEA Grapalat" w:hAnsi="GHEA Grapalat" w:cs="Sylfaen"/>
                <w:lang w:val="hy-AM"/>
              </w:rPr>
              <w:t xml:space="preserve"> НДС</w:t>
            </w:r>
          </w:p>
        </w:tc>
      </w:tr>
      <w:tr w:rsidR="00AC5A46" w:rsidRPr="00B41742" w:rsidTr="00B74ADB">
        <w:tc>
          <w:tcPr>
            <w:tcW w:w="4839" w:type="dxa"/>
          </w:tcPr>
          <w:p w:rsidR="00AC5A46" w:rsidRPr="004264DA" w:rsidRDefault="00AC5A46" w:rsidP="004264D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AC5A46" w:rsidRPr="004264DA" w:rsidRDefault="00AC5A46" w:rsidP="004264D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686" w:type="dxa"/>
          </w:tcPr>
          <w:p w:rsidR="00AC5A46" w:rsidRPr="004264DA" w:rsidRDefault="00E9654F" w:rsidP="004264DA">
            <w:pPr>
              <w:tabs>
                <w:tab w:val="left" w:pos="0"/>
              </w:tabs>
              <w:rPr>
                <w:rFonts w:ascii="GHEA Grapalat" w:hAnsi="GHEA Grapalat" w:cs="Sylfaen"/>
                <w:lang w:val="hy-AM"/>
              </w:rPr>
            </w:pPr>
            <w:r w:rsidRPr="00E9654F">
              <w:rPr>
                <w:rFonts w:ascii="GHEA Grapalat" w:hAnsi="GHEA Grapalat" w:cs="Sylfaen"/>
                <w:lang w:val="hy-AM"/>
              </w:rPr>
              <w:t>AMD without VAT</w:t>
            </w:r>
          </w:p>
        </w:tc>
      </w:tr>
    </w:tbl>
    <w:p w:rsidR="00A0294B" w:rsidRPr="00B41742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E07B5F" w:rsidRPr="00B41742" w:rsidRDefault="00E07B5F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482C46" w:rsidRPr="00B41742" w:rsidRDefault="00543EE3" w:rsidP="00385206">
      <w:pPr>
        <w:ind w:left="360" w:hanging="360"/>
        <w:jc w:val="both"/>
        <w:rPr>
          <w:rFonts w:ascii="GHEA Grapalat" w:hAnsi="GHEA Grapalat" w:cs="Sylfaen"/>
        </w:rPr>
      </w:pPr>
      <w:r w:rsidRPr="00B41742">
        <w:rPr>
          <w:rFonts w:ascii="GHEA Grapalat" w:hAnsi="GHEA Grapalat" w:cs="Sylfaen"/>
        </w:rPr>
        <w:t>7</w:t>
      </w:r>
      <w:r w:rsidR="00385206" w:rsidRPr="00B41742">
        <w:rPr>
          <w:rFonts w:ascii="GHEA Grapalat" w:hAnsi="GHEA Grapalat" w:cs="Sylfaen"/>
          <w:lang w:val="hy-AM"/>
        </w:rPr>
        <w:t xml:space="preserve">. Մասնակիցների ներգրավման նպատակով «Գնումների մասին» ՀՀ օրենքի համաձայն իրականացված հրապարակումների մասին՝ </w:t>
      </w:r>
    </w:p>
    <w:p w:rsidR="00385206" w:rsidRPr="00B41742" w:rsidRDefault="00385206" w:rsidP="00482C46">
      <w:pPr>
        <w:ind w:firstLine="360"/>
        <w:jc w:val="both"/>
        <w:rPr>
          <w:rFonts w:ascii="GHEA Grapalat" w:hAnsi="GHEA Grapalat" w:cs="Sylfaen"/>
          <w:lang w:val="hy-AM"/>
        </w:rPr>
      </w:pPr>
      <w:r w:rsidRPr="00B41742">
        <w:rPr>
          <w:rFonts w:ascii="GHEA Grapalat" w:hAnsi="GHEA Grapalat" w:cs="Sylfaen"/>
          <w:lang w:val="hy-AM"/>
        </w:rPr>
        <w:t>ՀՀ ֆինանսների նախարարության գնումների պաշտոնական ինտերնետային կայք:</w:t>
      </w:r>
    </w:p>
    <w:p w:rsidR="00DC36CA" w:rsidRPr="00B41742" w:rsidRDefault="00DC36CA" w:rsidP="00A356D5">
      <w:pPr>
        <w:ind w:left="360"/>
        <w:jc w:val="both"/>
        <w:rPr>
          <w:rFonts w:ascii="GHEA Grapalat" w:hAnsi="GHEA Grapalat" w:cs="Sylfaen"/>
          <w:sz w:val="10"/>
          <w:szCs w:val="10"/>
          <w:lang w:val="hy-AM"/>
        </w:rPr>
      </w:pPr>
    </w:p>
    <w:p w:rsidR="00482C46" w:rsidRPr="00B41742" w:rsidRDefault="00666515" w:rsidP="00A356D5">
      <w:pPr>
        <w:ind w:left="360"/>
        <w:jc w:val="both"/>
        <w:rPr>
          <w:rFonts w:ascii="GHEA Grapalat" w:hAnsi="GHEA Grapalat" w:cs="Sylfaen"/>
        </w:rPr>
      </w:pPr>
      <w:r w:rsidRPr="00B41742">
        <w:rPr>
          <w:rFonts w:ascii="GHEA Grapalat" w:hAnsi="GHEA Grapalat" w:cs="Sylfaen"/>
        </w:rPr>
        <w:t xml:space="preserve">О </w:t>
      </w:r>
      <w:r w:rsidRPr="00B41742">
        <w:rPr>
          <w:rFonts w:ascii="GHEA Grapalat" w:hAnsi="GHEA Grapalat" w:cs="Sylfaen"/>
          <w:lang w:val="hy-AM"/>
        </w:rPr>
        <w:t>публикациях</w:t>
      </w:r>
      <w:r w:rsidRPr="00B41742">
        <w:rPr>
          <w:rFonts w:ascii="GHEA Grapalat" w:hAnsi="GHEA Grapalat" w:cs="Sylfaen"/>
        </w:rPr>
        <w:t>,</w:t>
      </w:r>
      <w:r w:rsidRPr="00B41742">
        <w:rPr>
          <w:rFonts w:ascii="GHEA Grapalat" w:hAnsi="GHEA Grapalat" w:cs="Sylfaen"/>
          <w:lang w:val="hy-AM"/>
        </w:rPr>
        <w:t xml:space="preserve"> осуществленных</w:t>
      </w:r>
      <w:r w:rsidRPr="00B41742">
        <w:rPr>
          <w:rFonts w:ascii="GHEA Grapalat" w:hAnsi="GHEA Grapalat" w:cs="Sylfaen"/>
        </w:rPr>
        <w:t xml:space="preserve"> </w:t>
      </w:r>
      <w:r w:rsidRPr="00B41742">
        <w:rPr>
          <w:rFonts w:ascii="GHEA Grapalat" w:hAnsi="GHEA Grapalat" w:cs="Sylfaen"/>
          <w:lang w:val="hy-AM"/>
        </w:rPr>
        <w:t>в соответствии с Законом РА «О закупках»</w:t>
      </w:r>
      <w:r w:rsidRPr="00B41742">
        <w:rPr>
          <w:rFonts w:ascii="GHEA Grapalat" w:hAnsi="GHEA Grapalat" w:cs="Sylfaen"/>
        </w:rPr>
        <w:t xml:space="preserve"> с</w:t>
      </w:r>
      <w:r w:rsidR="00120948" w:rsidRPr="00B41742">
        <w:rPr>
          <w:rFonts w:ascii="GHEA Grapalat" w:hAnsi="GHEA Grapalat" w:cs="Sylfaen"/>
          <w:lang w:val="hy-AM"/>
        </w:rPr>
        <w:t xml:space="preserve"> целью привлечения участников</w:t>
      </w:r>
      <w:r w:rsidR="00BE08A8" w:rsidRPr="00B41742">
        <w:rPr>
          <w:rFonts w:ascii="GHEA Grapalat" w:hAnsi="GHEA Grapalat" w:cs="Sylfaen"/>
          <w:lang w:val="hy-AM"/>
        </w:rPr>
        <w:t>:</w:t>
      </w:r>
    </w:p>
    <w:p w:rsidR="00BE08A8" w:rsidRPr="00B41742" w:rsidRDefault="00BE08A8" w:rsidP="00A356D5">
      <w:pPr>
        <w:ind w:left="360"/>
        <w:jc w:val="both"/>
        <w:rPr>
          <w:rFonts w:ascii="GHEA Grapalat" w:hAnsi="GHEA Grapalat" w:cs="Sylfaen"/>
        </w:rPr>
      </w:pPr>
      <w:r w:rsidRPr="00B41742">
        <w:rPr>
          <w:rFonts w:ascii="GHEA Grapalat" w:hAnsi="GHEA Grapalat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B41742" w:rsidRDefault="00DC36CA" w:rsidP="00A356D5">
      <w:pPr>
        <w:ind w:left="360"/>
        <w:jc w:val="both"/>
        <w:rPr>
          <w:rFonts w:ascii="GHEA Grapalat" w:hAnsi="GHEA Grapalat" w:cs="Sylfaen"/>
          <w:sz w:val="10"/>
          <w:szCs w:val="10"/>
        </w:rPr>
      </w:pPr>
    </w:p>
    <w:p w:rsidR="00385206" w:rsidRPr="00B41742" w:rsidRDefault="00A356D5" w:rsidP="00A356D5">
      <w:pPr>
        <w:ind w:left="360"/>
        <w:jc w:val="both"/>
        <w:rPr>
          <w:rFonts w:ascii="GHEA Grapalat" w:hAnsi="GHEA Grapalat" w:cs="Sylfaen"/>
          <w:lang w:val="en-US"/>
        </w:rPr>
      </w:pPr>
      <w:r w:rsidRPr="00B41742">
        <w:rPr>
          <w:rFonts w:ascii="GHEA Grapalat" w:hAnsi="GHEA Grapalat" w:cs="Sylfaen"/>
          <w:lang w:val="hy-AM"/>
        </w:rPr>
        <w:t>On publications made in accordance with the RA Law</w:t>
      </w:r>
      <w:r w:rsidRPr="00B41742">
        <w:rPr>
          <w:rFonts w:ascii="GHEA Grapalat" w:hAnsi="GHEA Grapalat" w:cs="Sylfaen"/>
          <w:lang w:val="en-US"/>
        </w:rPr>
        <w:t xml:space="preserve"> ”О</w:t>
      </w:r>
      <w:r w:rsidRPr="00B41742">
        <w:rPr>
          <w:rFonts w:ascii="GHEA Grapalat" w:hAnsi="GHEA Grapalat" w:cs="Sylfaen"/>
          <w:lang w:val="hy-AM"/>
        </w:rPr>
        <w:t>n Procurement</w:t>
      </w:r>
      <w:r w:rsidRPr="00B41742">
        <w:rPr>
          <w:rFonts w:ascii="GHEA Grapalat" w:hAnsi="GHEA Grapalat" w:cs="Sylfaen"/>
          <w:lang w:val="en-US"/>
        </w:rPr>
        <w:t>”</w:t>
      </w:r>
      <w:r w:rsidRPr="00B41742">
        <w:rPr>
          <w:rFonts w:ascii="GHEA Grapalat" w:hAnsi="GHEA Grapalat" w:cs="Sylfaen"/>
          <w:lang w:val="hy-AM"/>
        </w:rPr>
        <w:t xml:space="preserve"> in order to attract participants</w:t>
      </w:r>
      <w:r w:rsidR="00A3601B" w:rsidRPr="00B41742">
        <w:rPr>
          <w:rFonts w:ascii="GHEA Grapalat" w:hAnsi="GHEA Grapalat" w:cs="Sylfaen"/>
          <w:lang w:val="en-US"/>
        </w:rPr>
        <w:t>: Official Procurement Website of the Ministry of Finance of the Republic of Armenia</w:t>
      </w:r>
      <w:r w:rsidR="008A575D" w:rsidRPr="00B41742">
        <w:rPr>
          <w:rFonts w:ascii="GHEA Grapalat" w:hAnsi="GHEA Grapalat" w:cs="Sylfaen"/>
          <w:lang w:val="en-US"/>
        </w:rPr>
        <w:t>.</w:t>
      </w:r>
    </w:p>
    <w:p w:rsidR="00E07B5F" w:rsidRPr="00B41742" w:rsidRDefault="00E07B5F" w:rsidP="00A356D5">
      <w:pPr>
        <w:ind w:left="360"/>
        <w:jc w:val="both"/>
        <w:rPr>
          <w:rFonts w:ascii="GHEA Grapalat" w:hAnsi="GHEA Grapalat" w:cs="Sylfaen"/>
          <w:lang w:val="en-US"/>
        </w:rPr>
      </w:pPr>
    </w:p>
    <w:p w:rsidR="00E07B5F" w:rsidRPr="00B41742" w:rsidRDefault="00E07B5F" w:rsidP="00A356D5">
      <w:pPr>
        <w:ind w:left="360"/>
        <w:jc w:val="both"/>
        <w:rPr>
          <w:rFonts w:ascii="GHEA Grapalat" w:hAnsi="GHEA Grapalat" w:cs="Sylfaen"/>
          <w:lang w:val="en-US"/>
        </w:rPr>
      </w:pPr>
    </w:p>
    <w:p w:rsidR="00DC36CA" w:rsidRPr="00B41742" w:rsidRDefault="00DC36CA" w:rsidP="00A356D5">
      <w:pPr>
        <w:ind w:left="360"/>
        <w:jc w:val="both"/>
        <w:rPr>
          <w:rFonts w:ascii="GHEA Grapalat" w:hAnsi="GHEA Grapalat" w:cs="Sylfaen"/>
          <w:sz w:val="10"/>
          <w:szCs w:val="10"/>
          <w:lang w:val="en-US"/>
        </w:rPr>
      </w:pPr>
    </w:p>
    <w:p w:rsidR="00E07B5F" w:rsidRPr="00B41742" w:rsidRDefault="00E07B5F" w:rsidP="00385206">
      <w:pPr>
        <w:ind w:left="360" w:hanging="360"/>
        <w:jc w:val="both"/>
        <w:rPr>
          <w:rFonts w:ascii="GHEA Grapalat" w:hAnsi="GHEA Grapalat" w:cs="Sylfaen"/>
          <w:lang w:val="en-US"/>
        </w:rPr>
      </w:pPr>
    </w:p>
    <w:p w:rsidR="00E07B5F" w:rsidRPr="00B41742" w:rsidRDefault="00E07B5F" w:rsidP="00385206">
      <w:pPr>
        <w:ind w:left="360" w:hanging="360"/>
        <w:jc w:val="both"/>
        <w:rPr>
          <w:rFonts w:ascii="GHEA Grapalat" w:hAnsi="GHEA Grapalat" w:cs="Sylfaen"/>
          <w:lang w:val="en-US"/>
        </w:rPr>
      </w:pPr>
    </w:p>
    <w:p w:rsidR="00385206" w:rsidRPr="00B41742" w:rsidRDefault="00543EE3" w:rsidP="00385206">
      <w:pPr>
        <w:ind w:left="360" w:hanging="360"/>
        <w:jc w:val="both"/>
        <w:rPr>
          <w:rFonts w:ascii="GHEA Grapalat" w:hAnsi="GHEA Grapalat" w:cs="Sylfaen"/>
          <w:lang w:val="hy-AM"/>
        </w:rPr>
      </w:pPr>
      <w:r w:rsidRPr="00B41742">
        <w:rPr>
          <w:rFonts w:ascii="GHEA Grapalat" w:hAnsi="GHEA Grapalat" w:cs="Sylfaen"/>
          <w:lang w:val="en-US"/>
        </w:rPr>
        <w:t>8</w:t>
      </w:r>
      <w:r w:rsidR="00385206" w:rsidRPr="00B41742">
        <w:rPr>
          <w:rFonts w:ascii="GHEA Grapalat" w:hAnsi="GHEA Grapalat" w:cs="Sylfaen"/>
          <w:lang w:val="hy-AM"/>
        </w:rPr>
        <w:t xml:space="preserve">. Կիրառված գնման ընթացակարգը և դրա ընտրության հիմնավորումը՝ </w:t>
      </w:r>
      <w:r w:rsidR="00120948" w:rsidRPr="00B41742">
        <w:rPr>
          <w:rFonts w:ascii="GHEA Grapalat" w:hAnsi="GHEA Grapalat" w:cs="Sylfaen"/>
          <w:lang w:val="en-US"/>
        </w:rPr>
        <w:t>մրցակցային ընտրություն</w:t>
      </w:r>
      <w:r w:rsidR="00385206" w:rsidRPr="00B41742">
        <w:rPr>
          <w:rFonts w:ascii="GHEA Grapalat" w:hAnsi="GHEA Grapalat" w:cs="Sylfaen"/>
          <w:lang w:val="hy-AM"/>
        </w:rPr>
        <w:t>, համաձայն «Գազպրոմ Արմենիա» ՓԲԸ-ի կողմից իրականացվող գնումների կարգի:</w:t>
      </w:r>
    </w:p>
    <w:p w:rsidR="00DC36CA" w:rsidRPr="00B41742" w:rsidRDefault="00385206" w:rsidP="00385206">
      <w:pPr>
        <w:ind w:left="360" w:hanging="360"/>
        <w:jc w:val="both"/>
        <w:rPr>
          <w:rFonts w:ascii="GHEA Grapalat" w:hAnsi="GHEA Grapalat" w:cs="Sylfaen"/>
          <w:sz w:val="10"/>
          <w:szCs w:val="10"/>
          <w:lang w:val="en-US"/>
        </w:rPr>
      </w:pPr>
      <w:r w:rsidRPr="00B41742">
        <w:rPr>
          <w:rFonts w:ascii="GHEA Grapalat" w:hAnsi="GHEA Grapalat" w:cs="Sylfaen"/>
          <w:lang w:val="hy-AM"/>
        </w:rPr>
        <w:tab/>
      </w:r>
    </w:p>
    <w:p w:rsidR="00385206" w:rsidRPr="00B41742" w:rsidRDefault="006C7E43" w:rsidP="00DC36CA">
      <w:pPr>
        <w:ind w:left="360"/>
        <w:jc w:val="both"/>
        <w:rPr>
          <w:rFonts w:ascii="GHEA Grapalat" w:hAnsi="GHEA Grapalat" w:cs="Sylfaen"/>
        </w:rPr>
      </w:pPr>
      <w:r w:rsidRPr="00B41742">
        <w:rPr>
          <w:rFonts w:ascii="GHEA Grapalat" w:hAnsi="GHEA Grapalat" w:cs="Sylfaen"/>
          <w:lang w:val="hy-AM"/>
        </w:rPr>
        <w:t>Примененная процедура закупки и обоснование ее выбора</w:t>
      </w:r>
      <w:r w:rsidR="00DC36CA" w:rsidRPr="00B41742">
        <w:rPr>
          <w:rFonts w:ascii="GHEA Grapalat" w:hAnsi="GHEA Grapalat" w:cs="Sylfaen"/>
        </w:rPr>
        <w:t>:</w:t>
      </w:r>
      <w:r w:rsidRPr="00B41742">
        <w:rPr>
          <w:rFonts w:ascii="GHEA Grapalat" w:hAnsi="GHEA Grapalat" w:cs="Sylfaen"/>
          <w:lang w:val="hy-AM"/>
        </w:rPr>
        <w:t xml:space="preserve"> </w:t>
      </w:r>
      <w:r w:rsidR="00120948" w:rsidRPr="00B41742">
        <w:rPr>
          <w:rFonts w:ascii="GHEA Grapalat" w:hAnsi="GHEA Grapalat" w:cs="Sylfaen"/>
          <w:lang w:val="hy-AM"/>
        </w:rPr>
        <w:t>Конкурентный отбор</w:t>
      </w:r>
      <w:r w:rsidRPr="00B41742">
        <w:rPr>
          <w:rFonts w:ascii="GHEA Grapalat" w:hAnsi="GHEA Grapalat" w:cs="Sylfaen"/>
          <w:lang w:val="hy-AM"/>
        </w:rPr>
        <w:t xml:space="preserve">, в соответствии с </w:t>
      </w:r>
      <w:r w:rsidR="00B234FE" w:rsidRPr="00B41742">
        <w:rPr>
          <w:rFonts w:ascii="GHEA Grapalat" w:hAnsi="GHEA Grapalat" w:cs="Sylfaen"/>
          <w:sz w:val="22"/>
          <w:szCs w:val="22"/>
        </w:rPr>
        <w:t>полож</w:t>
      </w:r>
      <w:r w:rsidR="00A0294B" w:rsidRPr="00B41742">
        <w:rPr>
          <w:rFonts w:ascii="GHEA Grapalat" w:hAnsi="GHEA Grapalat" w:cs="Sylfaen"/>
          <w:sz w:val="22"/>
          <w:szCs w:val="22"/>
        </w:rPr>
        <w:t>е</w:t>
      </w:r>
      <w:r w:rsidR="00B234FE" w:rsidRPr="00B41742">
        <w:rPr>
          <w:rFonts w:ascii="GHEA Grapalat" w:hAnsi="GHEA Grapalat" w:cs="Sylfaen"/>
          <w:sz w:val="22"/>
          <w:szCs w:val="22"/>
        </w:rPr>
        <w:t>нием о закупках</w:t>
      </w:r>
      <w:r w:rsidRPr="00B41742">
        <w:rPr>
          <w:rFonts w:ascii="GHEA Grapalat" w:hAnsi="GHEA Grapalat" w:cs="Sylfaen"/>
          <w:lang w:val="hy-AM"/>
        </w:rPr>
        <w:t xml:space="preserve">, </w:t>
      </w:r>
      <w:r w:rsidR="00B234FE" w:rsidRPr="00B41742">
        <w:rPr>
          <w:rFonts w:ascii="GHEA Grapalat" w:hAnsi="GHEA Grapalat" w:cs="Sylfaen"/>
          <w:lang w:val="hy-AM"/>
        </w:rPr>
        <w:t>проводимым</w:t>
      </w:r>
      <w:r w:rsidRPr="00B41742">
        <w:rPr>
          <w:rFonts w:ascii="GHEA Grapalat" w:hAnsi="GHEA Grapalat" w:cs="Sylfaen"/>
          <w:lang w:val="hy-AM"/>
        </w:rPr>
        <w:t xml:space="preserve"> ЗАО «Газпром Армения».</w:t>
      </w:r>
    </w:p>
    <w:p w:rsidR="00DC36CA" w:rsidRPr="00B41742" w:rsidRDefault="006C7E43" w:rsidP="00385206">
      <w:pPr>
        <w:ind w:left="360" w:hanging="360"/>
        <w:jc w:val="both"/>
        <w:rPr>
          <w:rFonts w:ascii="GHEA Grapalat" w:hAnsi="GHEA Grapalat" w:cs="Sylfaen"/>
          <w:sz w:val="10"/>
          <w:szCs w:val="10"/>
        </w:rPr>
      </w:pPr>
      <w:r w:rsidRPr="00B41742">
        <w:rPr>
          <w:rFonts w:ascii="GHEA Grapalat" w:hAnsi="GHEA Grapalat" w:cs="Sylfaen"/>
        </w:rPr>
        <w:t xml:space="preserve">      </w:t>
      </w:r>
    </w:p>
    <w:p w:rsidR="00BC5781" w:rsidRPr="00B41742" w:rsidRDefault="00DC36CA" w:rsidP="00DC36CA">
      <w:pPr>
        <w:ind w:left="360"/>
        <w:jc w:val="both"/>
        <w:rPr>
          <w:rFonts w:ascii="GHEA Grapalat" w:hAnsi="GHEA Grapalat" w:cs="Sylfaen"/>
          <w:lang w:val="en-US"/>
        </w:rPr>
      </w:pPr>
      <w:r w:rsidRPr="00B41742">
        <w:rPr>
          <w:rFonts w:ascii="GHEA Grapalat" w:hAnsi="GHEA Grapalat" w:cs="Sylfaen"/>
        </w:rPr>
        <w:t xml:space="preserve"> </w:t>
      </w:r>
      <w:r w:rsidR="00BC5781" w:rsidRPr="00B41742">
        <w:rPr>
          <w:rFonts w:ascii="GHEA Grapalat" w:hAnsi="GHEA Grapalat" w:cs="Sylfaen"/>
          <w:lang w:val="en-US"/>
        </w:rPr>
        <w:t>Applied procurement procedure</w:t>
      </w:r>
      <w:r w:rsidR="006C7E43" w:rsidRPr="00B41742">
        <w:rPr>
          <w:rFonts w:ascii="GHEA Grapalat" w:hAnsi="GHEA Grapalat" w:cs="Sylfaen"/>
          <w:lang w:val="en-US"/>
        </w:rPr>
        <w:t xml:space="preserve"> and</w:t>
      </w:r>
      <w:r w:rsidR="00BC5781" w:rsidRPr="00B41742">
        <w:rPr>
          <w:rFonts w:ascii="GHEA Grapalat" w:hAnsi="GHEA Grapalat" w:cs="Sylfaen"/>
          <w:lang w:val="en-US"/>
        </w:rPr>
        <w:t xml:space="preserve"> substantiation of its choice</w:t>
      </w:r>
      <w:r w:rsidRPr="00B41742">
        <w:rPr>
          <w:rFonts w:ascii="GHEA Grapalat" w:hAnsi="GHEA Grapalat" w:cs="Sylfaen"/>
          <w:lang w:val="en-US"/>
        </w:rPr>
        <w:t>:</w:t>
      </w:r>
      <w:r w:rsidR="006C7E43" w:rsidRPr="00B41742">
        <w:rPr>
          <w:rFonts w:ascii="GHEA Grapalat" w:hAnsi="GHEA Grapalat" w:cs="Sylfaen"/>
          <w:lang w:val="en-US"/>
        </w:rPr>
        <w:t xml:space="preserve"> </w:t>
      </w:r>
      <w:r w:rsidR="008A575D" w:rsidRPr="00B41742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B41742">
        <w:rPr>
          <w:rFonts w:ascii="GHEA Grapalat" w:hAnsi="GHEA Grapalat" w:cs="Sylfaen"/>
          <w:lang w:val="en-US"/>
        </w:rPr>
        <w:t xml:space="preserve">, in accordance with </w:t>
      </w:r>
      <w:r w:rsidR="00A204F1" w:rsidRPr="00B41742">
        <w:rPr>
          <w:rFonts w:ascii="GHEA Grapalat" w:hAnsi="GHEA Grapalat" w:cs="Sylfaen"/>
          <w:lang w:val="en-US"/>
        </w:rPr>
        <w:t xml:space="preserve">the </w:t>
      </w:r>
      <w:r w:rsidR="00A204F1" w:rsidRPr="00B41742">
        <w:rPr>
          <w:rFonts w:ascii="GHEA Grapalat" w:hAnsi="GHEA Grapalat" w:cs="Sylfaen"/>
          <w:sz w:val="22"/>
          <w:szCs w:val="22"/>
          <w:lang w:val="en-US"/>
        </w:rPr>
        <w:t xml:space="preserve">provisions on </w:t>
      </w:r>
      <w:r w:rsidR="00A204F1" w:rsidRPr="00B41742">
        <w:rPr>
          <w:rFonts w:ascii="GHEA Grapalat" w:hAnsi="GHEA Grapalat" w:cs="Sylfaen"/>
          <w:sz w:val="22"/>
          <w:szCs w:val="22"/>
          <w:lang w:val="hy-AM"/>
        </w:rPr>
        <w:t>procurement</w:t>
      </w:r>
      <w:r w:rsidR="00A204F1" w:rsidRPr="00B41742">
        <w:rPr>
          <w:rFonts w:ascii="GHEA Grapalat" w:hAnsi="GHEA Grapalat" w:cs="Sylfaen"/>
          <w:lang w:val="en-US"/>
        </w:rPr>
        <w:t xml:space="preserve"> </w:t>
      </w:r>
      <w:r w:rsidR="006C7E43" w:rsidRPr="00B41742">
        <w:rPr>
          <w:rFonts w:ascii="GHEA Grapalat" w:hAnsi="GHEA Grapalat" w:cs="Sylfaen"/>
          <w:lang w:val="en-US"/>
        </w:rPr>
        <w:t>carried out by "Gazprom Armenia" CJSC.</w:t>
      </w:r>
    </w:p>
    <w:p w:rsidR="00385206" w:rsidRPr="00B41742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41742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41742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41742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41742" w:rsidRDefault="00385206" w:rsidP="00385206">
      <w:pPr>
        <w:rPr>
          <w:rFonts w:ascii="GHEA Grapalat" w:hAnsi="GHEA Grapalat" w:cs="Sylfaen"/>
          <w:b/>
          <w:lang w:val="hy-AM"/>
        </w:rPr>
      </w:pPr>
      <w:r w:rsidRPr="00B41742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B41742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B41742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B41742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B41742">
        <w:rPr>
          <w:rFonts w:ascii="GHEA Grapalat" w:hAnsi="GHEA Grapalat" w:cs="Sylfaen"/>
          <w:b/>
          <w:lang w:val="hy-AM"/>
        </w:rPr>
        <w:t>"Gazprom Armenia" CJSC</w:t>
      </w:r>
    </w:p>
    <w:p w:rsidR="0077145A" w:rsidRPr="00B41742" w:rsidRDefault="0077145A">
      <w:pPr>
        <w:rPr>
          <w:rFonts w:ascii="GHEA Grapalat" w:hAnsi="GHEA Grapalat"/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B27A81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2AAE"/>
    <w:rsid w:val="00044E32"/>
    <w:rsid w:val="00120948"/>
    <w:rsid w:val="00136E3A"/>
    <w:rsid w:val="00184678"/>
    <w:rsid w:val="001D3306"/>
    <w:rsid w:val="001D5308"/>
    <w:rsid w:val="001D73B4"/>
    <w:rsid w:val="002078BE"/>
    <w:rsid w:val="0025567F"/>
    <w:rsid w:val="00261F0F"/>
    <w:rsid w:val="00273ED5"/>
    <w:rsid w:val="002805BC"/>
    <w:rsid w:val="002C2DDF"/>
    <w:rsid w:val="00331408"/>
    <w:rsid w:val="00363D8F"/>
    <w:rsid w:val="00385206"/>
    <w:rsid w:val="003860FC"/>
    <w:rsid w:val="003C1489"/>
    <w:rsid w:val="004264DA"/>
    <w:rsid w:val="0043410A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43EE3"/>
    <w:rsid w:val="00572826"/>
    <w:rsid w:val="005B1E7C"/>
    <w:rsid w:val="00626A97"/>
    <w:rsid w:val="00627A3D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2CF1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9F25AD"/>
    <w:rsid w:val="00A0294B"/>
    <w:rsid w:val="00A204F1"/>
    <w:rsid w:val="00A21DB0"/>
    <w:rsid w:val="00A244A5"/>
    <w:rsid w:val="00A356D5"/>
    <w:rsid w:val="00A3601B"/>
    <w:rsid w:val="00A379AA"/>
    <w:rsid w:val="00A605AB"/>
    <w:rsid w:val="00A64CBA"/>
    <w:rsid w:val="00A67864"/>
    <w:rsid w:val="00A722C2"/>
    <w:rsid w:val="00AC5A46"/>
    <w:rsid w:val="00AE7724"/>
    <w:rsid w:val="00AF55FB"/>
    <w:rsid w:val="00B234FE"/>
    <w:rsid w:val="00B2395A"/>
    <w:rsid w:val="00B27A81"/>
    <w:rsid w:val="00B41742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8326A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07B5F"/>
    <w:rsid w:val="00E2367A"/>
    <w:rsid w:val="00E36582"/>
    <w:rsid w:val="00E94EE2"/>
    <w:rsid w:val="00E9654F"/>
    <w:rsid w:val="00EA6083"/>
    <w:rsid w:val="00EB6995"/>
    <w:rsid w:val="00F45ABC"/>
    <w:rsid w:val="00F7225C"/>
    <w:rsid w:val="00F763A6"/>
    <w:rsid w:val="00F827E4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A2CD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43E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ezkurwreuab5ozgtqnkl">
    <w:name w:val="ezkurwreuab5ozgtqnkl"/>
    <w:basedOn w:val="DefaultParagraphFont"/>
    <w:rsid w:val="00543EE3"/>
  </w:style>
  <w:style w:type="character" w:customStyle="1" w:styleId="Heading1Char">
    <w:name w:val="Heading 1 Char"/>
    <w:basedOn w:val="DefaultParagraphFont"/>
    <w:link w:val="Heading1"/>
    <w:uiPriority w:val="9"/>
    <w:rsid w:val="00543EE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775C3-9E75-4A76-89C7-38E4ED6A7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61</cp:revision>
  <cp:lastPrinted>2021-06-02T06:18:00Z</cp:lastPrinted>
  <dcterms:created xsi:type="dcterms:W3CDTF">2021-03-28T06:23:00Z</dcterms:created>
  <dcterms:modified xsi:type="dcterms:W3CDTF">2025-12-24T08:20:00Z</dcterms:modified>
</cp:coreProperties>
</file>